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"/>
        <w:gridCol w:w="3392"/>
        <w:gridCol w:w="1299"/>
        <w:gridCol w:w="1454"/>
        <w:gridCol w:w="1179"/>
        <w:gridCol w:w="1350"/>
        <w:gridCol w:w="1460"/>
        <w:gridCol w:w="221"/>
      </w:tblGrid>
      <w:tr w:rsidR="006911BB" w:rsidRPr="00B153FC">
        <w:trPr>
          <w:trHeight w:val="42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</w:pPr>
            <w:r w:rsidRPr="00384E71"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  <w:t>Департамент охорони здоров’я  Харківської міської ради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sz w:val="32"/>
                <w:szCs w:val="32"/>
                <w:lang w:eastAsia="ru-RU"/>
              </w:rPr>
            </w:pPr>
          </w:p>
        </w:tc>
      </w:tr>
      <w:tr w:rsidR="006911BB" w:rsidRPr="00B153FC">
        <w:trPr>
          <w:trHeight w:val="42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</w:pPr>
            <w:r w:rsidRPr="00384E71"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  <w:t xml:space="preserve">Комунальний заклад охорони здоров’я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sz w:val="32"/>
                <w:szCs w:val="32"/>
                <w:lang w:eastAsia="ru-RU"/>
              </w:rPr>
            </w:pPr>
          </w:p>
        </w:tc>
      </w:tr>
      <w:tr w:rsidR="006911BB" w:rsidRPr="00B153FC">
        <w:trPr>
          <w:trHeight w:val="42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</w:pPr>
            <w:r w:rsidRPr="00384E71">
              <w:rPr>
                <w:rFonts w:ascii="Arial" w:hAnsi="Arial" w:cs="Arial"/>
                <w:color w:val="000000"/>
                <w:sz w:val="32"/>
                <w:szCs w:val="32"/>
                <w:lang w:eastAsia="ru-RU"/>
              </w:rPr>
              <w:t>«Харківська міська студентська лікарня»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sz w:val="32"/>
                <w:szCs w:val="32"/>
                <w:lang w:eastAsia="ru-RU"/>
              </w:rPr>
            </w:pPr>
          </w:p>
        </w:tc>
      </w:tr>
      <w:tr w:rsidR="006911BB" w:rsidRPr="00B153FC">
        <w:trPr>
          <w:trHeight w:val="420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84E71">
              <w:rPr>
                <w:rFonts w:ascii="Arial" w:hAnsi="Arial" w:cs="Arial"/>
                <w:b/>
                <w:bCs/>
                <w:color w:val="000000"/>
                <w:sz w:val="32"/>
                <w:szCs w:val="32"/>
                <w:lang w:eastAsia="ru-RU"/>
              </w:rPr>
              <w:t xml:space="preserve">Додаток до річного плану закупівель 2016 року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sz w:val="32"/>
                <w:szCs w:val="32"/>
                <w:lang w:eastAsia="ru-RU"/>
              </w:rPr>
            </w:pPr>
          </w:p>
        </w:tc>
      </w:tr>
      <w:tr w:rsidR="006911BB" w:rsidRPr="00B153FC">
        <w:trPr>
          <w:trHeight w:val="450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4E71">
              <w:rPr>
                <w:rFonts w:ascii="Times New Roman" w:hAnsi="Times New Roman" w:cs="Times New Roman"/>
                <w:b/>
                <w:bCs/>
                <w:color w:val="000000"/>
                <w:lang w:eastAsia="ru-RU"/>
              </w:rPr>
              <w:t>код за ЄДРПОУ 02003646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sz w:val="32"/>
                <w:szCs w:val="32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890"/>
        </w:trPr>
        <w:tc>
          <w:tcPr>
            <w:tcW w:w="0" w:type="auto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закупівлі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Код КЕКВ </w:t>
            </w:r>
            <w:r w:rsidRPr="00384E71">
              <w:rPr>
                <w:color w:val="000000"/>
                <w:sz w:val="18"/>
                <w:szCs w:val="18"/>
                <w:lang w:eastAsia="ru-RU"/>
              </w:rPr>
              <w:t>(для бюджетних коштів)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Очікувана вартість предмета закупівлі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Процедура закупівлі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Орієнтовний початок проведення процедури закупівлі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Примітки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3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63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16.23.1 Вироби столярні та теслярські (крім складаних будівель), з деревини,  44112000-8 Будівельні конструкції різні,  (шитки для зашивки отворів стояків.)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23 400,00  (Двадцять три тисячi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35 від 18/08/16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16.29.1 Вироби з дерева інші,  44511000-5 Ручні знаряддя,  (черенки.)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374,00  (Триста сiмдесят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20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17.12.1   «Папір газетний, папір ручного виготовляння та інший некрейдований папір, або картон для графічних цілей»,  30197000-6  Дрібне канцелярське приладдя,  (Папір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11 790,00  (Одинадцять тисяч сiмсот дев`яносто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 паперові,  22458000-5 Друкована продукція на замовлення,  (спецбланки форми № 3.)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5,10  (П`ять гривень 10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 паперові,  22458000-5 Друкована продукція на замовлення,  (поліграфічні послуги.)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3 668,00  (Три тисячi шiстсот шiстдесят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17.23.1 Вироби канцелярські паперові,  22458000-5 Друкована продукція на замовлення,  (поліграфічні послуги.)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27 000,00  (Двадцять сiм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 паперові,  22458000-5 Друкована продукція на замовлення,  (бланки.)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6 006,50  (Шiсть тисяч шiсть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63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 паперові,  22458000-5 Друкована продукція на замовлення,  (регистр бланки.)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500,00  (П`ятсот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 50  від 13/10/2016 реаліз майна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83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                 Вироби канцелярські, паперові,  22800000-8  Паперові чи картонні реєстраційні журнали, бухгалтерські книги, швидкозшивачі, бланки та інші паперові канцелярські вироби,  (Щоденник , папір для нотаток, Папка, Швидкозшивач.)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1 111,62  (Одна тисяча сто одинадцять гривень 62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83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канцелярські, паперові,  22800000-8  Паперові чи картонні реєстраційні журнали, бухгалтерські книги, швидкозшивачі, бланки та інші паперові канцелярські вироби,  (Телефонна книга Папка на зав`язках картон.)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89,04  (Вiсiмдесят дев`ять гривень 04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35 від 18/08/16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52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канцелярські, паперові,  22800000-8  Паперові чи картонні реєстраційні журнали, бухгалтерські книги, швидкозшивачі, бланки та інші паперові канцелярські вироби,  (бланки канц..)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1 530,00  (Одна тисяча п`ятсот тридцять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17.23.1 Вироби канцелярські паперові,  22822000-8  Формуляри,  ((сан книжки) Форми первинної облікової документації 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1 000,00  (Одна тисяча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46 від 03/10/16 перев с/с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19.20.2  Паливо рідинне та газ; оливи мастильні,  09132000-3 Бензин,  (бензин.)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149 893,10  (Сто сорок дев`ять тисяч вiсiмсот дев`яносто три гривнi 10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19.20.2  Паливо рідинне та газ; оливи мастильні,  09132000-3 Бензин,  (бензин.)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49 350,00  (Сорок дев`ять тисяч триста п`ятдесят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58 від 03/11/16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89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20.12.2  Екстракти фарбув.та дубильні; таніни та їхні похідні; речовини фарбув., н. в. і. у.,  24224000-0 Фарбувальні речовини,  (фарбвники для дослідж..)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108,00  (Сто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20.13.2  Елементи хімічні, н.в.і.у.; кислоти та сполуки неорганічні,  24311000-7 Хім.елементи, неорг.кислоти та сполуки,  (калій, кислоти.)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4 293,50  (Чотири тисячi двiстi дев`яносто три гривнi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36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20.13.2  Елементи хімічні, н.в.і.у.; кислоти та сполуки неорганічні,  24311000-7 Хім.елементи, неорг.кислоти та сполуки,  (сода.)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496,00  (Чотириста дев`яносто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20.13.6  Речовини хімічні неорг.основні, інші, н.в.і.у.,  24315000-5 Неорганічні хімічні речовини різні,  (пероксид водню.)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8 900,00  (Вiсiм тисяч 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20.14.1  Вуглеводні та їх похідні,  33696000-5 Реактиви та контрасні речовини,  (сульфосаліцинова кислота.)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1 080,00  (Одна тисяча вiсiмдесят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20.30.1 Фарби та лаки на основі полімерів,  44810000-1 Фарби,  (фарба.)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2 111,94  (Двi тисячi сто одинадцять гривень 94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20.30.1 Фарби та лаки на основі полімерів,  44111000-1 Будівельні матеріали,  (Фронт клей, фарба.)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3 257,70  (Три тисячi двiстi п`ятдесят сiм гривень 70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20.30.1 Фарби та лаки на основі полімерів,  44810000-1 Фарби,  (фарба.)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4 579,50  (Чотири тисячi п`ятсот сiмдесят дев`ять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08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20.41.3 Мило,засоби мийні та засоби для чищення,  39831000-6 Засоби для прання і миття,  (миючі засоби.)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10 000,00  (Десять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23 від 04/07/16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20.41.3 Мило,засоби мийні та засоби для чищення,  39831000-6 Засоби для прання і миття,  (миючі засоби.)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14 504,00  (Чотирнадцять тисяч п`ятсот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20.52.1 Клеї,  24910000-6  Клеї,  (клей.)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358,20  (Триста п`ятдесят вiсiм гривень 20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20.59.4  Засоби змащув.; присадки; речовини антифризні готові,  09211000-1 Мастильні оливи та мастильні матеріали,  (моторні оливи.)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2 800,00  (Двi тисячi вiсiмсот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 Продукти хімічні різноманітні,  44832100-2  Розчинники лаків і фарб,  (Розчинник.)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108,00  (Сто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22.11.1 Шини та камери гумові нові,  19511000-1 Гумові пневматичні шини, протектори та ободові стрічки,  (шини, автопокришки.)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1 400,00  (Одна тисяча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22.11.1 Шини та камери гумові нові,  34351000-2 Шини для транспортних засобів малої тоннажності,  (автомобільні шини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3 000,00  (Три тисячi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39 від 15/09/16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22.23.1 Вироби пластмасові для будівництва; лінолеум і покриви на підлогу, тверді, не пластиковфі,  44111000-1 Будівельні матеріали,  (плінтус.)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1 360,32  (Одна тисяча триста шiстдесят гривень 32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22.23.1 Вироби пластмасові для будівництва; лінолеум і покриви на підлогу, тверді, не пластиковфі,  19520000-7 Пластмасові вироби,  (Сифон.)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810,00  (Вiсiмсот десять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39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Вироби пластмасові інші, н. в. і. у.,  30190000-7  Офісне устаткування та приладдя різне,  (Папка пластикова, файл, Гумка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1 112,04  (Одна тисяча сто дванадцять гривень 04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45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Вироби пластмасові інші, н. в. і. у.,  30190000-7  Офісне устаткування та приладдя різне,  (Папка пластикова, файл.)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1 302,60  (Одна тисяча триста двi гривнi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68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і! Вироби пластмасові  інші, н. в. і. у.,  30199000-0 Паперове канцелярське приладдя та інші паперові вироби,  (Стрічка поліпропіленова з липким шаром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93,00  (Дев`яносто три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 Вироби пластмасові інші, н. в. і. у.,  39831700-3 Автоматичні дозатори рідкого мила,  (дозатор.)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1 700,00  (Одна тисяча 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23.41.1 Вироби господарські та декоративні керамічні,  39221000-7  Кухонне приладдя                           ,  (тарелки, чашки.)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1 450,00  (Одна тисяча чотириста п`ятдесят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48 від 06/10/16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23.51.1 Цемент,  44111000-1 Будівельні матеріали,  (Клеюча суміш для плітки, цемент.)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1 806,60  (Одна тисяча вiсiмсот шiсть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23.52.1 Вапно негашене, гашене та гідравлік.,  24213000-0 Гашене вапно,  (вапно.)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425,00  (Чотириста двадцять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23.52.2 Гіпс,  44111000-1 Будівельні матеріали,  (Суміш Старт, Фініш.)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3 985,50  (Три тисячi дев`ятсот вiсiмдесят п`ять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23.64.1Розчини будівельні</w:t>
            </w: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,  44111000-1 Будівельні матеріали,  (Фрон Грунт.)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2 196,60  (Двi тисячi сто дев`яносто шiсть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38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24.42.2Напівфабрикати з алюмінію та алюмінієвих сплавів,  44112000-8  Будівельні конструкції різні,  (Накутник алюм. Перфор..)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366,00  (Триста шiстдесят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12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25.72.1 Замки та завіси,  44523000-2 Петлі, монтажна арматура та фурнітура,  (дюбель.)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201,60  (Двiстi одна гривня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25.72.1 Замки та завіси,  44521000-8 Навісні та врізні замки різні,  (Замок врізний, навісний, шпінгалет віконний.)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3 685,20  (Три тисячi шiстсот вiсiмдесят п`ять гривень 20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25.72.1 Замки та завіси,  39157000-7  Частини меблів,  (Ручка - дуга.)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460,80  (Чотириста шiстдесят гривень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25.73.1 Інструменти ручні з використанням в сільскому господарстві, сад.,  44511000-5 Ручні знаряддя,  (граблі, вили, сапи.)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931,00  (Дев`ятсот тридцять одна гривня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9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25.73.3 інструменти ручні, інші</w:t>
            </w: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,  44512000-2 Ручні інструменти різні,  (Шпатель, валик.)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356,52  (Триста п`ятдесят шiсть гривень 52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77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25.73.4 Деталі змінні до ручних інструментів з механічним урухомлювачем/приводом чи без нього, або до верстатів,  44514000-6 Руків’я та деталі інструментів,  (Бури.)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411,00  (Чотириста одинадцять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25.93.1 Вироби з дроту, ланцюги та пружини,  44523000-2  Петлі, монтажна арматура та фурнітура,  (Дюбель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383,21  (Триста вiсiмдесят три гривнi 21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25.99.1 Вироби для ванни і кухні металеві,  39221000-7 Кухонне приладдя,  (кастрюлі.)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860,00  (Вiсiмсот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25.99.1 Вироби для ванн і кухні, металеві,  39221000-7  Кухонне приладдя                           ,  (кастрюлі.)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4 225,00  (Чотири тисячi двiстi двадцять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48 від 06/10/16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25.99.2 Вироби з недорогоцінних металів, інші,  30197000-6  Дрібне канцелярське приладдя,  (Скріпки Скоби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397,56  (Триста дев`яносто сiм гривень 56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89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26.51.7 Термостати, маностати та інші прилади й апаратура для автом.регулюв.чи контролювання,  42943000-8 Термостатичні бані та приладдя до них,  (термостат.)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500,00  (П`ятсот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27.12.2 Апаратура електр.для комутації чи захисту електр.кіл, на напругу не більше ніж 1000 В,  31221000-1 Електричні реле,  (реле.)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300,00  (Триста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27.20.2  Акумулятори електричні та частини до них,  31440000-2 Акумуляторні батареї,  (акумулятор.)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1 400,00  (Одна тисяча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94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27.32.1 Проводи та кабелі електронні й електричні, інші,  44321000-6 Кабелі,  (Кабель.)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3 360,00  (Три тисячi триста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27.33.1 Пристрої електромонтажні,  31224000-2 З’єднувачі та контактні елементи,  (Коробка розподільча.)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186,00  (Сто вiсiмдесят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27.33.1 Пристрої електромонтажні,  31214000-9 Розподільні пристрої,  (Вимикач.)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366,60  (Триста шiстдесят шiсть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27.40.1Лампи розжарювання та газорозрядні електричні; лампи дугові,  31519000-7 Лампи розжарення та неонові лампи,  (Лампа ДРЛ.)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387,00  (Триста вiсiмдесят 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27.40.3  Лампи та світильники, інші,  31519000-7 Лампи розжарення та неонові лампи,  (лампи.)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400,00  (Чотириста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28.11.4 Частини двигунів,  31161000-2 Частини електродвигунів і генераторів,  (ремень генер..)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700,00  (Сiмсот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28.14.1  Крани, вентилі, клапани та подібні вироби до труб, котлів,  42131000-6 Крани, вентилі та клапани,  (Кран шаровий, Смеситель.)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3 930,00  (Три тисячi дев`ятсот тридцять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28.23.1 Машинки друкарські, машини для обробляння текстів і лічильні машини,  30141000-9  Лічильні машини,  (Калькулятор.)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666,00  (Шiстсот шiстдесят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98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28.24.1 Інструмент електромеханічний для роботи однією рукою; інструмент ручний портативний із силовим урухомлювачем/приводом, інший,  42652000-1 Електромеханічні ручні інструменти,  (ел. Шліф. Машина.)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2 799,00  (Двi тисячi сiмсот дев`яносто дев`ять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89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28.29.1 Газогенератори, дистиляційні та фільтрувальні апарати,  42913000-9 Оливні, бензинові та повітрозабірні фільтри</w:t>
            </w: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,  (фільтри.)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1 000,00  (Одна тисяча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28.99.1 Машини й устатковання друкарські та палітурні,  30197000-6  Дрібне канцелярське приладдя,  (степлер, дірокол.)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255,00  (Двiстi п`ятдесят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20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29.31.2 Устатковання електричне, інше, до моторних транспортних засобів і його частини,  31610000-5 Електричне обладнання для двигунів і транспортних засобів,  (свечи зажиг..)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800,00  (Вiсiмсот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7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29.32.3 Частини та приладдя до моторних трансп.засобів, н. в. і. у.,  31720000-9 Електромеханічне обладнання,  (зап.част.та прилад.до авто.)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5 500,00  (П`ять тисяч п`ятсот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32.91.1  мітли та щітки,  39224000-8 Мітли, шітки та інше господарське приладдя,  (мітли, щітки.)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667,06  (Шiстсот шiстдесят сiм гривень 06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30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32.99.1 Убори наголовні захисні; ручки для писання та олівці, дошки, штемпелі для датування, опечатування та нумерування; стрічки до друкарських машинок, штемпельні подушечки,  30192000-1  Офісне приладя ,  (Ручка кулькова, Маркер, Олiвець.)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168,00  (Сто шiстдесят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83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32.99.1 Убори наголовні захисні; ручки для писання та олівці, дошки, штемпелі для датування, опечатування та нумерування; стрічки до друкарських машинок, штемпельні подушечки,  30192000-1  Офісне приладя ,  (Маркер Коректуюча рідина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117,60  (Сто сiмнадцять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58.14.1 Журнали та періодичні видання друковані ,  22212000-9  Періодичні видання, ,  (Календар настiльн.)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4 243,92  (Чотири тисячi двiстi сорок три гривнi 92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61 від 14/11/16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58.14.1 Журнали та періодичні видання друковані ,  22213000-6  Журнали                                 ,  (Журнали 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9 312,00  (Дев`ять тисяч триста дванадцять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61 від 14/11/16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58.14.1 Журнали та періодичні видання друковані ,  22213000-6  Журнали                                 ,  (Журнали 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818,52  (Вiсiмсот вiсiмнадцять гривень 52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20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58.19.1 Послуги щодо видавання друкованої продукції, інші,  30199000-0  Паперове канцелярське приладдя та інші паперові вироби,  (Календар настiльн.перекидний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90,00  (Дев`яносто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99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58.19.1 Послуги щодо видавання друкованої продукції, інші,  30199000-0  Паперове канцелярське приладдя та інші паперові вироби,  (Календар настiльн.перекидний 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75,00  (Сiмдесят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jc w:val="right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2085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15.12.1 Вироби дорожні, шорно-сідельні та упряж і подібні вироби; вироби шкіряні інші , 33919000-5  Сумки-чохли для хірургічних інструментів чи приладдя для розтину, (Сумка СУГ-1 М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1 200,00  (Одна тисяча двiстi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50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17.12.4 Папір некрейдований, 37823000-3  Пергаментний папір та інші паперові вироби, (кардіо-папір)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1 298,50  (Одна тисяча двiстi дев`яносто вiсiм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89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17.29.1  Вироби паперові та картонні, інші, 33124000-5 Апаратура та приладдя для діагностики і рентгенодіагностики, (смужки, диски д/дослідж.)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23 061,80  (Двадцять три тисячi шiстдесят одна гривня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20.11.1 Гази промислові, 24111000-5 Водень, аргон,інертні гази, азот і кисень, (кисень медичний)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94,16  (Дев`яносто чотири гривнi 16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trHeight w:val="1260"/>
        </w:trPr>
        <w:tc>
          <w:tcPr>
            <w:tcW w:w="0" w:type="auto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20.11.1 Гази промислові, 24111000-5 Водень, аргон,інертні гази, азот і кисень, (Азот рідкий(дьюар))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4 368,00  (Чотири тисячi триста шiстдесят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20.12.2  Екстракти фарбув.та дубильні; таніни та їхні похідні; речовини фарбув., н. в. і. у., 24224000-0 Фарбувальні речовини, (фарбвники (фарбув.синтет.речовини))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20 146,00  (Двадцять тисяч сто сорок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20.13.2  Елементи хімічні, н.в.і.у.; кислоти та сполуки неорганічні, 24311000-7 Хім.елементи, неорг.кислоти та сполуки, (перекис водню)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9 324,00  (Дев`ять тисяч триста двадцять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20.13.2  Елементи хімічні, н.в.і.у.; кислоти та сполуки неорганічні, 33631000-2 Лікар.засоби для лікув.дерматол.захвор., (перекис водню)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3 650,40  (Три тисячi шiстсот п`ятдесят гривень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20.13.3  Солі металів галоїдні; гіпохлорити, хлорати й перхлорати, 24312000-4 Галогенати металів; гіпохлорити, хлорати та перхлорати, (натрій)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3 207,60  (Три тисячi двiстi сiм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20.13.3  Солі металів галоїдні; гіпохлорити, хлорати й перхлорати, 33617000-8 Мінеральні добавки     33621000-9 Лікар.засоби для лікув.захвор.крові й органів кровотворення, (натрій)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102 598,71  (Сто двi тисячi п`ятсот дев`яносто вiсiм гривень 71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20.13.3 Солі металів галоїдні; гіпохлорити, хлорати й перхлорати., 33621000-9 Лікарські засоби для лікування захворювань крові й органів кровотворення), (натрію хлорид)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10 000,00  (Десять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20.13.4  Сульфіди, сульфати; нітрати, фосфати і карбонати, 24313000-1 Сульфіди, сульфати; нітрати, фосфати та карбонати, (сульфати)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2 115,90  (Двi тисячi сто п`ятнадцять гривень 90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50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20.13.4  Сульфіди, сульфати; нітрати, фосфати і карбонати, 33613000-0 Проносні засоби              33631000-2 Лікар.засоби для лікув.дерматол.захвор.                    33662000-8 Лікарські засоби для лікування захворювань органів чуття         33696000-5 Реактиви та контрастні речовини                                             33673000-8 Лікар.засоби для лікув.обструкт.захворюв.дихальних шляхів    33621000-9 Лікар.засоби для лікув.захвор.крові й органів кровотворення, (сульфати)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26 484,88  (Двадцять шiсть тисяч чотириста вiсiмдесят чотири гривнi 88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20.13.5  Солі інших металів, 24314000-8 Кислі солі металів різні, (новокаїн)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7 777,80  (Сiм тисяч сiмсот сiмдесят сiм гривень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20.14.1  Вуглеводні та їх похідні, 33621000-9 Лікар.засоби для лікув.захвор.крові й органів кровотворення, (реосорбілакт)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39 855,34  (Тридцять дев`ять тисяч вiсiмсот п`ятдесят п`ять гривень 34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20.14.1  Вуглеводні та їх похідні, 33621000-9 Лікар.засоби для лікув.захвор.крові й органів кровотворення, (реосорбілакт)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1 608,03  (Одна тисяча шiстсот вiсiм гривень 03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20.14.1«Вуглеводи та їх похідні», , 33621000-9 Лікарські засоби для лікування захворювань крові й органів кровотворення, (лікарські засоби Реосорбілакт розчин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15 000,00  (П`ятнадцять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66  від   21/11/16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20.14.1  Вуглеводні та їх похідні, 33621000-9 Лікар.засоби для лікув.захвор.крові й органів кровотворення, (реосорбілакт)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5 770,51  (П`ять тисяч сiмсот сiмдесят гривень 51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44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20.14.3  Кислоти монокарбонові жирні техн.; к-ти карбонові та їхні солі, 33661000-1 Лікар.засоби для лікув. хвороб нервової системи          33622000-6 Лікар.засоби для лікув.захвор.серцево-судинної системи     33610000-9 Лікар.засоби для лікув.захвор. шлунково-кишк.тракту та розладів обміну речовин    33632000-9 Лікар.засоби для лікув.захвор. опорно-рухового апарату, (диклофенак)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74 761,15  (Сiмдесят чотири тисячi сiмсот шiстдесят одна гривня 15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53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20.14.4  Сполуки органічні з азотною функційною групою, 33612000-3 Лікар.засоби для лікув.функціон.розладів шлунково-кишк.тракту  33622000-6 Лікар.засоби для лікув.захвор.серцево-судинної системи  33673000-8 Лікар.засоби для лікув.обструкт.захворюв. дихальних шляхів    33610000-9 Лікар.засоби для лікув.захвор. шлунково-кишк.тракту та розладів обміну речовин  33621000-9 Лікар.засоби для лікув.захвор.крові й органів кровотворення, (панкреатін)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49 707,63  (Сорок дев`ять тисяч сiмсот сiм гривень 63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72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20.14.5  Сполуки сіркоорган.та інші орг.-неорг. сполуки; гетеро-цикл.сполуки, н.в.і.у., 33616000-1 Вітаміни  33661000-1 Лікар.засоби для лікув. хвороб нервової системи      33620000-2 Лікар.засоби для лікув.захвор.крові, органів кровотвор.та захвор.серцево-судин.системи   33642000-2 Гормон.препар.систем.дії, крім статевих гормонів   33622000-6 Лікар.засоби для лікув.захвор.серцево-судинної системи    33617000-8 Мінеральні добавки  33673000-8 Лікар.засоби для лікув.обструкт.захворюв. дихальних шляхів  33610000-9 Лікар.засоби для лікув.захвор. шлунково-кишк.тракту та розладів обміну речовин, (диклофенак)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57 012,92  (П`ятдесят сiм тисяч дванадцять гривень 92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20.14.5  Сполуки сіркоорган.та інші орг.-неорг. сполуки; гетеро-цикл.сполуки, н.в.і.у., 33622000-6 Лікарські засоби для лікування захворювань серцево-судинної системи, (Лікарські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14 999,98  (Чотирнадцять тисяч дев`ятсот дев`яносто дев`ять гривень 98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20.14.7  Продукти хімічні органічні, основні, різноманітні, 24322000-7 Спирти, феноли, фенолспирти та їх галогено-, сульфо-, нітро-, нітрозопохідні; жирні промислові спирти, (спирт)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56 266,82  (П`ятдесят шiсть тисяч двiстi шiстдесят шiсть гривень 82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24455000-8 Дезинфекційні засоби, (дез.засоби, антисептики)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50 000,00  (П`ятдесят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24455000-8 Дезинфекційні засоби, (дез.засоби, антисептики)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50 000,00  (П`ятдесят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24455000-8 Дезинфекційні засоби, (дез.засоби, антисептики)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50 000,00  (П`ятдесят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24455000-8 Дезинфекційні засоби, (Дезинфекційні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19 000,00  (Дев`ятнадцять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42 від 19/09/16 бюджет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24455000-8 Дезинфекційні засоби, (Дезинфекційні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49 900,00  (Сорок дев`ять тисяч 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57 від 01/11/16 бюджет +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33631000-2 Лікар.засоби для лікув.дерматол.захвор.;                       33124000-5 Апарат.та прилад.для діагн.і рент.діаг., (дез.засоби, індикаторні смужки)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21 051,50  (Двадцять одна тисяча п`ятдесят одна гривня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20.20.1  Пестициди та інші агрохім.продукти, 33631000-2 Лікар.засоби для лікув.дерматол.захвор.; , (Дезинфекційні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7 344,25  (Сiм тисяч триста сорок чотири гривнi 25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20.59.1  Фотопласт.й фотоплівки, плівка для миттєв.друку; фотохімікати та фото-граф.незмішані речовини, 32354000-9 Плівки                         24930000-2 Фотохімікати, (плівка рентгенівська, фотохімікати)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125 611,40  (Сто двадцять п`ять тисяч шiстсот одинадцять гривень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 Продукти хімічні різноманітні, 33694000-1 Діагностичні засоби, (контр.мат-ли д/лаб.дослідж.)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161 819,90  (Сто шiстдесят одна тисяча вiсiмсот дев`ятнадцять гривень 90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 Продукти хімічні різноманітні, 33694000-1 Діагностичні засоби (смужки для глюкометрів), (смужки для глюкометрів)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1 105,27  (Одна тисяча сто п`ять гривень 27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14 від 21/04/17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20.59.5.- Продукти хімічні різноманітні, 33696000-5 Реактиви та контрастні речовини, (Діагностичні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49 612,00  (Сорок дев`ять тисяч шiстсот дванадцять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66  від   21/11/16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20.59.6  Желатин і його похідні, зокрема молочні альбуміни, 24911000-3 Желатини, (желатину розчин)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1 354,00  (Одна тисяча триста п`ятдесят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 Продукти хімічні різноманітні, 33696000-5  Реактиви та контрастні речовини, (контрольна сироватка)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1 150,00  (Одна тисяча сто п`ятдесят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 65 від 17.11.16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 Продукти хімічні різноманітні, 33694000-1  Діагностичні засоби, ( Набір реагентів)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3 042,00  (Три тисячi сорок двi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20.59.5.- Продукти хімічні різноманітні, 33694000-1   Діагностичні засоби, (Діагностичні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7 329,00  (Сiм тисяч триста двадцять дев`ять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21.10.1  Кислота саліцилова, о-ацетилсаліц. к-та, їхні солі та естери, 33632000-9 Лікар.засоби для лікув.захвор. опорно-рухового апарату, (ацетилсаліцил.к/та)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4 311,39  (Чотири тисячi триста одинадцять гривень 39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59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21.10.2  Лізин, глутамінова к-та та їхні солі; солі та гідроксиди амонію четвертинні; фосфоаміноліліди; аміди та їхні похідні й солі з цих речовин, 33661000-1 Лікар.засоби для лікув. хвороб нервової системи       33674000-5 Препарати проти кашлю та застуди    33612000-3 Лікар.засоби для лікув.функціон.розладів шлунково-кишк.тракту  33622000-6 Лікар.засоби для лікув.захвор.серцево-судинної системи    33621000-9 Лікар.засоби для лікув.захвор.крові й органів кровотворення         , (вода, розчини)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51 920,75  (П`ятдесят одна тисяча дев`ятсот двадцять гривень 75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21.10.2  Лізин, глутамінова к-та та їхні солі; солі та гідроксиди амонію четвертинні; фосфоаміноліліди; аміди та їхні похідні й солі з цих речовин, 33661000-1 Лікар.засоби для лікув. хвороб нервової системи , (Лікарські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14 990,29  (Чотирнадцять тисяч дев`ятсот дев`яносто гривень 29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81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21.10.3  Лактони, н. в. і. у., гетероцикл. сполуки лише з гетеро-атомом(-ами) азоту, що мають у структ. неконденс. піразинове кільце, ……сульфонаміди, 33661000-1 Лікар.засоби для лікув. хвороб нервової системи      33675000-2 Антигістамінні засоби для системного застосування  33612000-3 Лікар.засоби для лікув.функціон.розладів шлунково-кишк.тракту 33622000-6 Лікар.засоби для лікув.захвор.серцево-судинної системи    33651000-8 Загал.протиінф.засоби для системного застосув.та вакцини  33610000-9 Лікар.засоби для лікув.захвор. шлунково-кишк.тракту та розладів обміну речовин 33611000-6 Лікарські засоби для нормалізації кислотності   33632000-9 Лікар.засоби для лікув.захвор.опорно-рухового апарату, (дібазол)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50 758,08  (П`ятдесят тисяч сiмсот п`ятдесят вiсiм гривень 08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21.10.3  Лактони, н. в. і. у., гетероцикл. сполуки лише з гетеро-атомом(-ами) азоту, що мають у структ. неконденс. піразинове кільце, ……сульфонаміди, 33600000-6 Фармацевтична продукція (33612000-3 Лікар.засоби для лікув.функціон.розладів шлунково-кишк.тракту ), (Лікарські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24 998,83  (Двадцять чотири тисячi дев`ятсот дев`яносто вiсiм гривень 83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21.10.4  Цукри хімічно чисті, н. в. і. у.; ефіри та естери цукрів і їхні солі, н.в.і.у., 33621000-9 Лікар.засоби для лікув.захвор.крові й органів кровотворення         , (глюкоза)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32 827,37  (Тридцять двi тисячi вiсiмсот двадцять сiм гривень 37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21.10.5  Провітаміни, вітаміни й гормони; глікозиди та алкалоїди рослин. походж.та їхні похідні; антибіотики, 33661000-1 лікарські засоби для лікування хвороб нервової системи, (наркот.преп., психотр. речов., прекурсорів та лік. засоб.)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136,88  (Сто тридцять шiсть гривень 88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66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21.10.5  Провітаміни, вітаміни й гормони; глікозиди та алкалоїди рослин. походж.та їхні похідні; антибіотики, 33616000-1 Вітаміни  33661000-1 Лікар.засоби для лікув. хвороб нервової системи    33631000-2 Лікар.засоби для лікув.дерматол.захвор.     33642000-2 Гормон.препар.систем.дії, крім статевих гормонів  33615000-4 Протидіабетичні лікарські засоби  33622000-6 Лікар.засоби для лікув.захвор.серцево-судинної системи   33651000-8 Загал.протиінф.засоби для системного застосув.та вакцини  , (гормони, вітаміни, сібазон)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135 137,93  (Сто тридцять п`ять тисяч сто тридцять сiм гривень 93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21.10.5  Провітаміни, вітаміни й гормони; глікозиди та алкалоїди рослин. походж.та їхні похідні; антибіотики, 33651000-8 Загальні протиінфекційні засоби для системного застосування та вакцини, (Лікарські засоби)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49 897,99  (Сорок дев`ять тисяч вiсiмсот дев`яносто сiм гривень 99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56 від 01/11/16 бюдж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50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21.10.6  Залози та інші органи, екстракти цих речовин та інші речовини людськ.та тварин. походж., н.в.і.у, 33613000-0 Проносні засоби  33622000-6 Лікар.засоби для лікув.захвор.серцево-судинної системи    33651000-8 Загал.протиінф.засоби для системного застосув.та вакцини  33621000-9 Лікар.засоби для лікув.захвор.крові й органів кровотворення         , (препарати з крові (еритроцити))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7 864,61  (Сiм тисяч вiсiмсот шiстдесят чотири гривнi 61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21.10.6  Залози та інші органи, екстракти цих речовин та інші речовини людськ.та тварин. походж., н.в.і.у, 33696000-5 Реактиви та контрастні речовини, (препарати з крові (еритроцити))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13 378,00  (Тринадцять тисяч триста сiмдесят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21.10.6  Залози та інші органи, екстракти цих речовин та інші речовини людськ.та тварин. походж., н.в.і.у, 33141000-0 Медичні матеріали нехімічні та гематологічні одноразового застосування, (препарати з крові (еритроцити))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3 685,93  (Три тисячi шiстсот вiсiмдесят п`ять гривень 93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21.20.1  Ліки, 33661000-1 Лікар.засоби для лікув. хвороб нервової системи      33675000-2 Антигістамінні засоби для системного застосування   33622000-6 Лікар.засоби для лікув.захвор.серцево-судинної системи  , (алергени)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28 576,40  (Двадцять вiсiм тисяч п`ятсот сiмдесят шiсть гривень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21.20.2  Препарати фармацевтичні, інші, 33141000-0 Мед.матеріали нехім. та гематолог.однораз.застосув., (перев"яз.матер.(бінт, вата, пласт.))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43 423,94  (Сорок три тисячi чотириста двадцять три гривнi 94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21.20.2  Препарати фармацевтичні, інші, 33661000-1 Лікар.засоби для лікув. хвороб нервової системи, (артифрін)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1 089,00  (Одна тисяча вiсiмдесят дев`ять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21.20.2  Препарати фармацевтичні, інші, 33698000-9 Вироби для клінічних досліджень / випробувань, (набори для дослідж.)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23 759,50  (Двадцять три тисячi сiмсот п`ятдесят дев`ять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21.20.2  Препарати фармацевтичні,інші, 33698000-9  Вироби для клінічних досліджень /випробувань, (Антиген кардіоліпіновий для реакції мікропреципітації)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490,00  (Чотириста дев`яносто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21.20.2 Препарати фармацевтичні, інші, 33651000-8 Загальні протиінфекційні засоби для системного застосування та вакцини, (вакцини)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855,10  (Вiсiмсот п`ятдесят п`ять гривень 10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74  від 12/12/16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21.20.1 Ліки, 33615000-4 Протидіабетичні лікарські засоби, (инсуліни)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2 590,36  (Двi тисячi п`ятсот дев`яносто гривень 36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74  від 12/12/16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22.19.5 Тканини проґумовані (крім кордів до шин) , 19513000-5 «Прогумовані тканини», (клейонку підкладну гумотканеву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5 949,20  (П`ять тисяч дев`ятсот сорок дев`ять гривень 20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22.19.7  Вироби з вулканізова- ної гуми н.в.і.у.; гума тверда; вироби з твердої гуми, 03116300-0  Вироби з латексу, (Рукавички оглядові латексні  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2 643,44  (Двi тисячi шiстсот сорок три гривнi 44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22.29.1  Одяг і аксесуари до нього (зокрема рукавички), пластмасові, 18424000-7 Рукавички, (рукав.гумові)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49 359,96  (Сорок дев`ять тисяч триста п`ятдесят дев`ять гривень 96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Вироби пластмасові інші, 33695000-8 Продукція медичного призначення, крім лікарських засобів, (Вироби пластмасові медичного призначення)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71 768,40  (Сiмдесят одна тисяча сiмсот шiстдесят вiсiм гривень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22.29.2 Вироби пластмасові інші, 33695000-8 Продукція медичного призначення, крім лікарських засобів, (Вироби пластмасові медичного призначення)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24 200,00  (Двадцять чотири тисячi двiстi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 65 від 17.11.16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22.29.2  Вироби пластмасові інші,н.в.і.у, 33695000-8   Продукція медичного призначення,крім лікарських засобів, (Тестові кювети)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3 500,00  (Три тисячi п`ятсот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23.19.2  Скло технічне та інше скло, 33793000-5 Скляний посуд лабораторного призначення, (лаб.посуд скляний)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21 106,00  (Двадцять одна тисяча сто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26.60.1 Устатковання радіологічне, електромедичне та електротерапевтичне устатковання, 33124000-5 Апаратура та приладдя для діагностики і рентгенодіагностики, (Касети медичні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34 608,00  (Тридцять чотири тисячi шiстсот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 65 від 17.11.16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27.40.1 Лампи розжарювання та газорозрядні електричні; лампи дугові, 31515000-9 Лампи ультрафіолетового світла, (Лампа бактерицидна)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1 620,00  (Одна тисяча шiстсот двадцять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26.51.6 Інструменти та прилади вимірювальні, контрольні та випробовувальні, інші, 33124000-5 Апаратура та приладдя для діагностики і рентгенодіагностики, (Електрод (для РН-метра) для медичного призначення)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1 820,00  (Одна тисяча вiсiмсот двадцять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33131000-7 Стоматологічні ручні інструменти, ( Інструменти  і прилади медичні)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35 496,00  (Тридцять п`ять тисяч чотириста дев`яносто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 Інструменти і прилади медичні, хірургічні та стоматологічні, 33141800-8   Стоматологічні матеріали, (матеріал стоматологічний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3 900,00  (Три тисячi 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 Інструменти і прилади медичні, хірургічні та стоматологічні, 33141000-0 Медичні матеріали нехімічні та гематологічні одноразового застосування              331413106 ШПРИЦИ, (Шприци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7 299,22  (Сiм тисяч двiстi дев`яносто дев`ять гривень 22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 Інструменти і прилади медичні, хірургічні та стоматологічні, 33141000-0 Медичні матеріали нехімічні та гематологічні одноразового застосування, (Шприци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16 907,65  (Шiстнадцять тисяч дев`ятсот сiм гривень 65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55 від 01/11/16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33141000-0 Медичні матеріали нехімічні та гематологічні одноразового застосування , (Приладдя для венепункції та забору крові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4 900,00  (Чотири тисячi 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58 від 03/11/16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Інструменти і прилади медичні, хірургічні та стоматологічні, 33141000-0 Медичні матеріали нехімічні та гематологічні одноразового застосування, (Трубка медична гумова)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968,80  (Дев`ятсот шiстдесят вiсiм гривень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33141000-0 Медичні матеріали нехімічні та гематологічні одноразового застосування , (шприци)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3 129,75  (Три тисячi сто двадцять дев`ять гривень 75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33141000-0 Медичні матеріали нехімічні та гематологічні одноразового застосування , (шприци)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6 011,80  (Шiсть тисяч одинадцять гривень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33169000-2 Хірургічні інструменти, (лоток)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2 828,00  (Двi тисячi вiсiмсот двадцять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33192000-2 Меблі медичного призначення, (штатів)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4 160,00  (Чотири тисячi сто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 Інструменти і прилади медичні, хірургічні та стоматологічні, 33194000-6 Прилади та інструменти для переливання та вливання крові / розчинів, (Прилади для переливання кров)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22 685,35  (Двадцять двi тисячi шiстсот вiсiмдесят п`ять гривень 35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– Інструменти  і прилади медичні, хірургічні та стоматологічні  , 33194000-6 Прилади та інструменти для переливання та вливання крові / розчинів, (системи ВК)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31 461,21  (Тридцять одна тисяча чотириста шiстдесят одна гривня 21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Інструменти і прилади медичні, хірургічні та стоматологічні, 33194000-6  Прилади та інструменти для переливання крові/розчинів, (системи ВК)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1 003,13  (Одна тисяча три гривнi 13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32.50.1 Інструменти і прилади медичні, хірургічні та стоматологічні, 33194000-6  Прилади та інструменти для переливання крові/розчинів, (системи ВК)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6 473,50  (Шiсть тисяч чотириста сiмдесят три гривнi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32.50.2 Інструменти та прилади терапевтичні; приладдя, протези та ортопедичні пристрої, 33154000-4  Механотерапевтичні апарати, (динамометр)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2 560,00  (Двi тисячi п`ятсот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32.50.2 Інструменти та прилади терапевтичні; приладдя, протези та ортопедичні пристрої, 33154000-4 Механотерапевтичні апарати, (Тонометри)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1 115,00  (Одна тисяча сто п`ятнадцять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32.50.2 Інструменти та прилади терапевтичні; приладдя, протези та ортопедичні пристрої, 33157000-5  Газотерапевтичні та респіраторні апарати, (подушка)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370,00  (Триста 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72  від 09/12/16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01.13.1  Овочі листкові, 03221000-6 Овочі, (Капуста качанна)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6 769,50  (Шiсть тисяч сiмсот шiстдесят дев`ять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jc w:val="right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01.13.4   Овочі коренеплідні, цибулинні та бульбоплідні, 03221000-6 Овочі, (морква, цибуля, буряк)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8 100,00  (Вiсiм тисяч сто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01.13.4   Овочі коренеплідні, цибулинні та бульбоплідні, 03221000-6 Овочі, (цибуля, буряк)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7 729,61  (Сiм тисяч сiмсот двадцять дев`ять гривень 61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01.13.5  Коренеплоди та бульби їстівні з високим умістом крохмалю та інуліну, 03212000-0 Картопля та сушені овочі, (картопля)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59 999,00  (П`ятдесят дев`ять тисяч дев`ятсот дев`яносто дев`ять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01.13.5  Коренеплоди та бульби їстівні з високим умістом крохмалю та інуліну, 03212000-0 Картопля та сушені овочі, (горохова крупа)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1 184,50  (Одна тисяча сто вiсiмдесят чотири гривнi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01.47.2  Яйця у шкаралупі, свіжі, 03142000-8 Продукція тваринництва, (яйця)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30 823,20  (Тридцять тисяч вiсiмсот двадцять три гривнi 20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10.12.2  М'ясо свійської птиці, заморожене, 15112000-6 М’ясо свійської птиці, (Курятина)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78 515,38  (Сiмдесят вiсiм тисяч п`ятсот п`ятнадцять гривень 38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10.13.1  Консерви та готові страви з м'яса, м'ясних субпрод.чи крові, 15131000-5 М’ясні пресерви та вироби, (тушонка яловича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46 739,60  (Сорок шiсть тисяч сiмсот тридцять дев`ять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10.32.1 Соки фруктові та овочеві, 15321000-4 Фруктові соки    , (сік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2 434,80  (Двi тисячi чотириста тридцять чотири гривнi 80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10.39.2  Плоди й горіхи, оброблені та законсервовані, 15332000-4 Оброблені фрукти та горіхи, (сухофрукти, повидло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3 983,60  (Три тисячi дев`ятсот вiсiмдесят три гривнi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10.41.5  Олії рафіновані, 15421000-5 Рафіновані олії, (олія соняшникова)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5 400,00  (П`ять тисяч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10.51.1  Молоко та вершки, рідинні, оброблені, 15511000-2 Молоко, (молоко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35 555,10  (Тридцять п`ять тисяч п`ятсот п`ятдесят п`ять гривень 10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10.51.3  Масло вершкове та молочні пасти, 15530000-2 Вершкове масло, (масло вершкове 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4 080,00  (Чотири тисячi вiсiмдесят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10.51.3  Масло вершкове та молочні пасти, 15431000-8 Маргарин та подібні продукти, (спред солодковершковий)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16 037,50  (Шiстнадцять тисяч тридцять сiм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4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10.51.5  Продукти молочні, інші, 15511000-3 Молоко, (молоко згущ.)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19 783,70  (Дев`ятнадцять тисяч сiмсот вiсiмдесят три гривнi 70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10.61.1 Рис напівобруш.чи повніст.обруш, або лущений чи дроблений, 15611000-4 Облущений рис, (рис)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4 988,00  (Чотири тисячi дев`ятсот вiсiмдесят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10.61.3  Крупи, крупка, гранули та інш.прод.з зерна зерн.культур, 15613000-8 Продукція із зерна зернових культур, (вівсяні пластівці)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7 560,00  (Сiм тисяч п`ятсот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10.61.3  Крупи, крупка, гранули та інш.прод.з зерна зерн.культур, 15613000-8 Продукція із зерна зернових культур, (греч.,пшоно, ячн,  пшенична)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29 131,33  (Двадцять дев`ять тисяч сто тридцять одна гривня 33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10.61.3  Крупи, крупка, гранули та інш.прод.з зерна зерн.культур, 15625000-5 Манна крупа, (манна крупа)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11 416,53  (Одинадцять тисяч чотириста шiстнадцять гривень 53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10.71.1  Вироби хлібобул., кондит.та кулінарні, борошняні, нетривалого зберігання, 15811000-6 Хлібопродукти, (хліб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71 487,50  (Сiмдесят одна тисяча чотириста вiсiмдесят сiм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10.73.1  Макарони, локшина, кускус і подібні борошняні вироби, 15851000-8 Борошняні вироби, (макаронні вироби сирі)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10 660,50  (Десять тисяч шiстсот шiстдесят гривень 50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10.83.1  Чай і кава, оброблені, 15863000-5 Чай, (чай чорний)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10 193,75  (Десять тисяч сто дев`яносто три гривнi 75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10.84.1 -  Оцет; соуси; суміші приправ; борошно та крупка гірчичні; гірчиця готова:, 15871000-4 Оцет; соуси; приготовані заправки; гірчичний порошок та гірчична макуха; столова гірчиця, (оцет)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540,00  (П`ятсот сорок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9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10.84.3  Сіль харчова, 14410000-8 Кам’яна сіль, (сіль)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1 182,60  (Одна тисяча сто вiсiмдесят двi гривнi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6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10.89.1 Супи, яйця, дріжджі та інші харчові продукти; екстракти та соки з м'яса, риби й водяних безхребетних, 15893000-4  Сухі продукти, (сода)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900,00  (Дев`ятсот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jc w:val="right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1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18.14.1 Послуги палітурні та послуги, пов'язані з оправлянням, 79971200-3 Палітурні послуги, (Послуги палітурн)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9 975,00  (Дев`ять тисяч дев`ятсот сiмдесят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41 від 19/09/16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50730000-1 Послуги з ремонту і обслуг.охолод.устан., (ремонт холод.обладнання)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16 416,00  (Шiстнадцять тисяч чотириста шiстнадцять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50730000-1 Послуги з ремонту і обслуг.охолод.устан., (ремонт холод.обладнання)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1 992,00  (Одна тисяча дев`ятсот дев`яносто двi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50750000-7 Послуги з технічного обслуговування ліфтів, (ремонт ліфтів)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150 298,56  (Сто п`ятдесят тисяч двiстi дев`яносто вiсiм гривень 56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50750000-7 Послуги з технічного обслуговування ліфтів, (ремонт ліфтів поточний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26 550,84  (Двадцять шiсть тисяч п`ятсот п`ятдесят гривень 84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50532000-3 Послуги з ремонту і  технічного обслуговування електричнної техніки, апаратури та супутного обладнання, (діагностика двох систем кондиціонування)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900,00  (Дев`ятсот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33.12.1 Ремонтування та  технічне обслуговування машин загальної призначеності, 50532000-3 Послуги з ремонту і  технічного обслуговування електричнної техніки, апаратури та супутного обладнання, (діагностика однієї системи кондиціонування)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450,00  (Чотириста п`ятдесят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50313000-2 Тех.обслуг.і ремонт копіюв.-розмнож.техніки, (ремонтув. Ксероксу)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3 120,00  (Три тисячi сто двадцять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Посл.з рем.і тех.обсл.мед.обладнання, (т/о рентген. обладнання)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3 989,92  (Три тисячi дев`ятсот вiсiмдесят дев`ять гривень 92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Послуги з ремонту і технічного обслуговування медичного обладнання, (т/о рентген. обладнання)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18 300,00  (Вiсiмнадцять тисяч триста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Послуги з ремонту і техн.обслугов.мед.обладнання, (розбирання вузлів мед.техн.)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2 677,42  (Двi тисячi шiстсот сiмдесят сiм гривень 42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Послуги з ремонту і технічного обслуговування медичного обладнання, (тех.обслуг.мед.техніки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75 000,00  (Сiмдесят п`ять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Послуги з ремонту і технічного обслуговування медичного обладнання, (разборка вузов та деталів)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1 323,72  (Одна тисяча триста двадцять три гривнi 72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 Послуги з ремонту і технічного обслуговування медичного обладнання, (ремонтування та технічне обслуговування медобладнанння)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5 000,00  (П`ять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33.13.1 Ремонтування та технічне обслуговування електроного й оптичного устаткування, 50421000-2  Послуги з ремонту і технічного обслуговування медичного обладнання, (ремонтування та технічне обслуговування медобладнанння)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5 000,00  (П`ять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33.14.1  Ремонтування та тех.обслуг.іІнш.електр.устатк., 50882000-1 Посл.з ремонту і тех.обслуг.ресторанного обладн., (ремонтув.ел.уст. харчобл.)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5 040,00  (П`ять тисяч сорок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38.11.2  Збирання безпечних відходів, непридатних для вторинного використання, 90511000-2 Послуги зі збирання сміття, (вивезення твердих побут.відходів)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58 543,32  (П`ятдесят вiсiм тисяч п`ятсот сорок три гривнi 32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38.11.6 Послуги підприємств щодо перевезення безпечних відходів, 90512000-9 Послуги з перевезення сміття, (послуги з вивезення великогабаритнихта ремонтних відходів)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4 244,40  (Чотири тисячi двiстi сорок чотири гривнi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38.12.1 збирання небезпечних відходів, 90520000-8 Послуги в сфері поводження з радіоактивними, токсичними, медичними та небезпечними відхолами, (збирання, перевезення, зберігання, видалення, захоронення відходів)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1 800,00  (Одна тисяча вiсiмсот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38.12.1 Збирання небезпечних відходів, 90511000-2 Послуги зі збирання сміття, (збирання небезпечних відходів)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3 374,03  (Три тисячi триста сiмдесят чотири гривнi 03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69 від 01/12/2016р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38.12.3 Послуги підприємств, щодо перевезення небезпечних відходів, 90512000-9 Послуги з перевезення сміття, (перевезення небезпечниз відходів)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480,00  (Чотириста вiсiмдесят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45.20.1  Технічне обслуговування та ремонтування автомобілей і маловантажних автотранспортних засобів, 50112000-3 Посл.з рем.і техн.обслуг.автомобілів, (ремонт автомобіля)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2 500,00  (Двi тисячi п`ятсот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53.10.1 Послуги поштові у межах зобов'язання щодо надання універсальних послуг  , 64111000-7 Поштові послуги з доставки газет і періодичних видань , (Послуги поштов)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44,00  (Сорок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1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58.29.2  Програмне забезпечення прикладне на фізичних носіях, 48300000-1  Пакети програмного забезпечення для роботи з документами, графікою, зображеннями, планування часу та офісного програмного забезпечення, (отримання програмного забеспечення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16 404,00  (Шiстнадцять тисяч чотириста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58.29.1  Програмне забезпечення системне на фізичних носіях, 48624000-8  Пакети програмного забезпечення для операційних систем для персональних комп’ютерів, (отримання програмного забеспечення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142 560,00  (Сто сорок двi тисячi п`ятсот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58.29.3  Програмне забезпечення як завантажні файли, 48761000-0  Пакети антивірусного програмного забезпечення, (отримання програмного забеспечення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7 287,00  (Сiм тисяч двiстi вiсiмдесят 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58.29.3  Програмне забезпечення як завантажні файли, 48624000-8  Пакети програмного забезпечення для операційних систем для персональних комп’ютерів, (отримання програмного забеспечення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5 300,00  (П`ять тисяч триста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 65 від 17.11.16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61.10.1  Послуги щодо передавання даних і повідомлень, 64211000-9 Послуги громадського телефонного зв’язку , (посл.фіксованого телеф.зв.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8 349,52  (Вiсiм тисяч триста сорок дев`ять гривень 52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18,05,16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61.10.1  Послуги щодо передавання даних і повідомлень, 64211000-9 Послуги громадського телефонного зв’язку , (послуги телефон.зв`язку)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1 725,21  (Одна тисяча сiмсот двадцять п`ять гривень 21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61.10.1  Послуги щодо передавання даних і повідомлень, 64210000-1  Послуги телефонного зв’язку та передачі даних, (послуги телефон.зв`язку)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11 600,00  (Одинадцять тисяч шiстсот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61.10.4  Послуги зв'язку Інтернетом проводовими мережами, 72411000-4 Постачальники Інтернет-послуг, (надан.доступу до мережі Інтернет)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1 944,00  (Одна тисяча дев`ятсот сорок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61.10.4  Послуги зв'язку Інтернетом проводовими мережами, 72400000-4  Інтернет-послуги, (надання телекомунікаційних та інформаційних послуг)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1 501,00  (Одна тисяча п`ятсот одна гривня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Послуги телекомунікаційні, інші, Телекомунікаційні послуги, (отримання програмного забеспечення до ПК)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84 972,00  (Вiсiмдесят чотири тисячi дев`ятсот сiмдесят двi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1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62.01.1 Послуги щодо проектування та розробляння у сфері інформаційних технологій, 72212443-6 Послуги з розробки програмного забезпечення для бухгалтерського обліку, (модерніз. Програми " ведення міс., квар-тальної та річної звітності")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1 200,00  (Одна тисяча двiстi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62.01.1 Послуги щодо проектування та розробляння у сфері інформаційних технологій, 72212000-4 Послуги з розробки прикладного програмного забезпечення, (послуги з розробки сайту)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15 000,00  (П`ятнадцять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72266000-7 Консультац.посл.з питань програм.забезпечення, (інф.-конс.посл. по роб.з програмою)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2 150,00  (Двi тисячi сто п`ятдесят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72266000-7 Консультац.посл.з питань програм.забезпечення, (СУБД "Облік медичних кадрів України")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700,00  (Сiмсот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72266000-7 Консультац.посл.з питань програм.забезпечення, (СУБД "Медична статистика")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700,00  (Сiмсот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62.02.3  Послуги щодо техн. допомоги у сфері інформ-х технологій, 72253000-3 Послуги з підтримки користувачів та з тех.підтримки, (техн.підтримка прогр.забезпеч.)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7 710,00  (Сiм тисяч сiмсот десять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72261000-2 Послуги з обслуговування програмного забезпечення, (послуги з розширення кількості клієнтських ліцензій (Парус-Бюджет- 7))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3 470,00  (Три тисячi чотириста 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72261000-2 Послуги з обслуговування програмного забезпечення, (надання послуг в сфері информатизації)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3 200,00  (Три тисячi двiстi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62.02.2  Послуги щодо консультування стосовно систем і програмного забезпечення, 72261000-2 Послуги з обслуговування програмного забезпечення, (супроводження програмного забеспечення)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2 560,00  (Двi тисячi п`ятсот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40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63.11.1 Послуги щодо обробляння даних, розміщування інформації на веб-вузлах, щодо програмного застосування та інші послуги щодо забезпечення інформаційно-технологічною інфраструктурою, 72261000-2 Послуги з обслуговування програмного забезпечення, (надання послуг інформаційного обслуговування ВЕБ-сайту)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6 000,00  (Шiсть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63.11.1 Послуги щодо обробляння даних, розміщування інформації на веб-вузлах, щодо програмного застосування та інші послуги щодо забезпечення інформаційно-технологічною інфраструктурою, 72250000-2 Послуги, пов’язані із системами та підтримкою, (надання телекомунікаційних та інформаційних послуг)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11 400,00  (Одинадцять тисяч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44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63.11.1 Послуги щодо обробляння даних, розміщування інформації на веб-вузлах, щодо програмного застосування та інші послуги щодо забезпечення інформаційно-технологічною інфраструктурою, 72261000-2 Послуги з обслуговування програмного забезпечення, (послуги з надання доступу та подальшого супроводу програмного забеспечення "електронна регистартура")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12 000,00  (Дванадцять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40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63.11.1 Послуги щодо обробляння даних, розміщування інформації на веб-вузлах, щодо програмного застосування та інші послуги щодо забезпечення інформаційно-технологічною інфраструктурою, 72261000-2 Послуги з обслуговування програмного забезпечення, (надання послуг доступу та подальшого супроводу Системи)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29 000,00  (Двадцять дев`ять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63.99.1 Послуги інформаційні інші, н.в.і.у., 72263000-6 Послуги зі впровадження програмного забезпечення, (послуги з впровадження Системи)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1 000,00  (Одна тисяча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63.99.1 Послуги інформаційні інші, н.в.і.у., 72316000-3 Послуги з аналізу даних, (Послуги у сфері інформатизації)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1 100,00  (Одна тисяча сто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63.99.1 Послуги інформаційні інші, н.в.і.у., 72263000-6  Послуги зі впровадження програмного забезпечення, (впровадження програмного забеспечення електронної реєстратури)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25 000,00  (Двадцять п`ять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№26 від 08.07.16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64.11.1 Послуги центральних банків, 66111000-1 Послуги центральних банків, (касове обслуговування клієнта)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5 256,37  (П`ять тисяч двiстi п`ятдесят шiсть гривень 37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64.19.3  Послуги щодо грошового посередництва, інші, н. в. і. у., 66111000-1 Послуги центральних банків, (обслуг.з/пл проекту за допомогою карток)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1 793,62  (Одна тисяча сiмсот дев`яносто три гривнi 62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65.12.1 Послуги щодо страхування від нещасних випадків і страхування здоров'я, 66512000-2 Послуги зі страхування від нещасних випадків і страхування здоров'я, (об. Страхування від нещасних випадків на транспорті)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734,40  (Сiмсот тридцять чотири гривнi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65.12.2 Послуги щодо страхування автотранспорта, 66510000-8 Страхові послуги, (страхування цив.-правової відповідальності власн. Наз. Тр. Засобів)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4 335,91  (Чотири тисячi триста тридцять п`ять гривень 91 копiйка)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71.11.2 Послуги архітектурні щодо будівель, 71631000-0 Послуги з технічного огляду, (обстеження тех стану будівлі)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3 000,00  (Три тисячi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41 від 19/09/16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71.12.1 Послуги інженерні, 71300000-1 Інженерні послуги, (розробка нормпитомих витрат енергії)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3 155,60  (Три тисячi сто п`ятдесят п`ять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71600000-4 Посл.з техн.випробувань, аналізу та консультув., (технічний огляд автомобілів)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1 205,00  (Одна тисяча двiстi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71600000-4 Посл.з техн.випробувань, аналізу та консультув., (визнач.тех.стану при списанні)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1 602,48  (Одна тисяча шiстсот двi гривнi 48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71632000-7 Послуги з технічних випробувань, (послуги з повірки засобів вимірювальної 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5 402,22  (П`ять тисяч чотириста двi гривнi 22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 по бюджету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71317000-3 Консультаційні послуги з питань попередження та контролю небезпек, (послуги з оцінки стану охорони праці та безпеки пром.виробництва)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3 000,00  (Три тисячi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50411000-9 Послуги з ремонту й технічного обслуговування вимірювальних приладів, (технічне обсл., настройка. Повірка теплолічильника "Supercal-531")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1 998,00  (Одна тисяча дев`ятсот дев`яносто вiсiм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71632000-7 Послуги з технічних випробувань, (послуги з повірки засобів вимірювальної 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1 982,64  (Одна тисяча дев`ятсот вiсiмдесят двi гривнi 64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71632000-7 Послуги з технічних випробувань, (послуги з повірки засобів вимірювальної 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4 192,34  (Чотири тисячi сто дев`яносто двi гривнi 34 копiйки)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48 від 06/10/16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83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73111000-3 Послуги дослідних лабораторій, (послуги з визначення радіаційного виходу і дозоформуючих параметрів рентгенівського  апарату)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1 012,00  (Одна тисяча дванадцять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37 від 02/09/16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1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71630000-3  Послуги з технічного огляду та випробовувань, ( Комплексні електротехнічні вимірювання ізоляції силових та освітлювальних електропроводок будівлі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6 000,00  (Шiсть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71630000-3  Послуги з технічного огляду та випробовувань, (технічне обслуговування медобладнанння)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2 000,00  (Двi тисячi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73111000-3 Послуги дослідних лабораторій, (проведення  лабораторних досліджень)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1 410,00  (Одна тисяча чотириста десять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58 від 03/11/16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71632000-7 Послуги з технічних випробувань, (послуги з повірки засобів вимірювальної 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2 191,19  (Двi тисячi сто дев`яносто одна гривня 19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58 від 03/11/16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71.20.1 Послуги щодо технічного випробовування й аналізування, 71632000-7 Послуги з технічних випробувань, (послуги з повірки засобів вимірювальної 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88,56  (Вiсiмдесят вiсiм гривень 56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58 від 03/11/16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31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72.19.2 Послуги щодо наукового досліджування та експериментального розробляння у сфері техніки та технологій, крім біотехнологій, 73100000-3 Послуги у сфері наукових досліджень та експериментальних розробок, (послуги у сфері охорони навколишнього середовища)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14 160,00  (Чотирнадцять тисяч сто шiстдесят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5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74.90.1 Послуги щодо надання професійної та технічної допомоги та консультаційні, н. в. і. у., 90713000-8 Консультаційні послуги з питань охорони довкілля, (корегування реєстрових карток (ОУВ ТА ООУВ))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6 000,00  (Шiсть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80.20.1  Послуги систем безпеки, 50413000-3 Посл.з рем. і тех.обслуг.контрольних приладів, (обсл.пр/пожеж. автом.(харч.бл, стац,пол))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23 544,00  (Двадцять три тисячi п`ятсот сорок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80.20.1  Послуги систем безпеки, 75251000-0 Послуги пожежних служб, (обслуг.системи протипожежн.захисту)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3 000,00  (Три тисячi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80.20.1  Послуги систем безпеки, 79710000-4 Охоронні послуги, (спостер.за сигналіз.охор. (від.профілакт.,харчоблок))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6 000,00  (Шiсть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80.20.1  Послуги систем безпеки, 79710000-4 Охоронні послуги, (спостер.за сигналіз.охор. (каса, пол))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26 400,00  (Двадцять шiсть тисяч чотириста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80.20.1  Послуги систем безпеки, 79713000-5 Послуги з охорони об’єктів та особистої охорони, (обслуг.охорон. сигналіз.)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6 062,40  (Шiсть тисяч шiстдесят двi гривнi 40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81.29.1  Послуги щодо очищування, інші, 90922000-6 Послуги з боротьби зі шкідниками, (дезинсекція, дератиз.)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2 574,00  (Двi тисячi п`ятсот сiмдесят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86.10.1  Послуги лікувальних закладів, 85111000-0  Послуги лікувальних закладів, (профілактичний наркологічний огляд)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1 240,00  (Одна тисяча двiстi сорок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86.10.1  Послуги лікувальних закладів, 85111000-0  Послуги лікувальних закладів, (досл.кр.на визнач. зараж.вірус.СНІД)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20 418,00  (Двадцять тисяч чотириста вiсiмнадцять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74  від 12/12/16 перев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86.90.1 Послуги у сфері охорони здоров'я, інші, 85140000-2 Послуги у сфері охорони здоров'я, різні, (визначення калорійності та хімічного складу блюд харчоблоку 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729,35  (Сiмсот двадцять дев`ять гривень 35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дов.4/11.02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86.90.1 Послуги у сфері охорони здоров'я, інші, 85142000-6 Парамедичні послуги, (дослідж.повітря роб. Зони в рентген каб.)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984,96  (Дев`ятсот вiсiмдесят чотири гривнi 96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дов.4/11.02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86.90.1 – «Послуги у сфері охорони здоров'я, інші», 85142000-6  Парамедичні послуги, (Санітарно-гігієнічні послуги)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216,00  (Двiстi шiстнадцять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32 від 05/08/16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86.90.1 Послуги у сфері охорони здоров'я, інші, 85111000-0  Послуги лікувальних закладів (Послуги з проведення бактеріологічних досліджень), (лабораторні  дослідження)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1 335,60  (Одна тисяча триста тридцять п`ять гривень 60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 70 від 05/12/2016р перевищ с/с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95.11.1  Ремонтування комп"ютерів і периферійного устаткування, 50312000-5 Тех.обслуг.і ремонт комп’ют.обладн., (ремонт комп.техніки)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13 259,00  (Тринадцять тисяч двiстi п`ятдесят дев`ять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95.11.1  Ремонтування комп"ютерів і периферійного устаткування, 50323000-5 Ремонт і тех.обслуг. комп’ют.перифер.пристроїв, (т/о кас.апарату)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2 232,00  (Двi тисячi двiстi тридцять двi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95.12.1  Ремонтування комунікаційного устатковання, 50334000-5 Посл.з рем.і техн. обслугов.обладнання ліній телефонного і телеграфного зв’язку, (рем.роб.міні АТС (телеф.))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7 980,00  (Сiм тисяч дев`ятсот вiсiмдесят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22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95.2.1 Ремонтування побутової електронної техніки, 50532000-3 Послуги з ремонту і технічного обслуговування електричної техніки, апаратури та супутнього обладнання, (то кондіціонерів)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6 726,00  (Шiсть тисяч сiмсот двадцять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дов.6/03.03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96.01.1 Послуги щодо прання та хімічного чищення текстильних і хутряних виробів  , 98310000-9 Послуги з прання і сухого чищення, (прання білизни)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125 993,75  (Сто двадцять п`ять тисяч дев`ятсот дев`яносто три гривнi 75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96.01.1 Послуги щодо прання та хімічного чищення текстильних і хутряних виробів  , 98310000-9 Послуги з прання і сухого чищення, (прання білизни)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2240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8 000,00  (Вiсiм тисяч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 xml:space="preserve">дов 48 від 06/10/16 перев с/с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jc w:val="right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Капітальний ремонт , 45453000-7 Капітальний ремонт і реставрація, (капітальний ремонт покрівлі будівлі поліклініки)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1 235 659,20  (Один мiльйон двiстi тридцять п`ять тисяч шiстсот п`ятдесят дев`ять гривень 20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кошти з заг.ф.до бюдж.розвитку (СФ)602400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Капітальний ремонт , 71247000-1 Нагляд за будівельними роботами, (авторський нагляд)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6 135,00  (Шiсть тисяч сто тридцять п`ять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кошти з заг.ф.до бюдж.розвитку (СФ)602400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Капітальний ремонт , 71248000-8 Технічний нагляд за проектом та документацією, (технічний нагляд)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19 387,00  (Дев`ятнадцять тисяч триста вiсiмдесят сiм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кошти з заг.ф.до бюдж.розвитку (СФ)602400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Капітальний ремонт , 45453000-7 Капітальний ремонт і реставрація, (капітальний ремонт сист. Кан., вод)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163 806,00  (Сто шiстдесят три тисячi вiсiмсот шiсть гривень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ДОД УГ 1 ВІД 23/05/16          (-29380,80)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  <w:tr w:rsidR="006911BB" w:rsidRPr="00B153FC">
        <w:trPr>
          <w:gridBefore w:val="1"/>
          <w:trHeight w:val="18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1BB" w:rsidRPr="00384E71" w:rsidRDefault="006911BB" w:rsidP="00384E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E7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Капітальний ремонт , 45453000-7 Капітальний ремонт і реставрація, (кап.рем.системы канализац.  и водоснабж. стояков и разводки (аварийные роботы))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35 194,00  (Тридцять п`ять тисяч сто дев`яносто чотири гривнi 00 копiйок)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11BB" w:rsidRPr="00384E71" w:rsidRDefault="006911BB" w:rsidP="00384E71">
            <w:pPr>
              <w:spacing w:after="0" w:line="240" w:lineRule="auto"/>
              <w:rPr>
                <w:color w:val="000000"/>
                <w:lang w:eastAsia="ru-RU"/>
              </w:rPr>
            </w:pPr>
            <w:r w:rsidRPr="00384E71">
              <w:rPr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911BB" w:rsidRPr="00384E71" w:rsidRDefault="006911BB" w:rsidP="00384E71">
            <w:pPr>
              <w:spacing w:after="0" w:line="240" w:lineRule="auto"/>
              <w:rPr>
                <w:color w:val="FF0000"/>
                <w:highlight w:val="yellow"/>
                <w:lang w:eastAsia="ru-RU"/>
              </w:rPr>
            </w:pPr>
          </w:p>
        </w:tc>
      </w:tr>
    </w:tbl>
    <w:p w:rsidR="006911BB" w:rsidRDefault="00F73FF0">
      <w:r>
        <w:rPr>
          <w:noProof/>
          <w:lang w:eastAsia="ru-RU"/>
        </w:rPr>
        <w:drawing>
          <wp:inline distT="0" distB="0" distL="0" distR="0">
            <wp:extent cx="6379845" cy="90163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1BB" w:rsidSect="00384E7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71"/>
    <w:rsid w:val="00345A6C"/>
    <w:rsid w:val="00384E71"/>
    <w:rsid w:val="00403001"/>
    <w:rsid w:val="00495C09"/>
    <w:rsid w:val="006911BB"/>
    <w:rsid w:val="006B3702"/>
    <w:rsid w:val="008154EB"/>
    <w:rsid w:val="00A120F1"/>
    <w:rsid w:val="00B00679"/>
    <w:rsid w:val="00B153FC"/>
    <w:rsid w:val="00BE4F3E"/>
    <w:rsid w:val="00D11F7E"/>
    <w:rsid w:val="00DB1751"/>
    <w:rsid w:val="00F7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0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384E71"/>
    <w:rPr>
      <w:color w:val="0000FF"/>
      <w:u w:val="single"/>
    </w:rPr>
  </w:style>
  <w:style w:type="character" w:styleId="a4">
    <w:name w:val="FollowedHyperlink"/>
    <w:basedOn w:val="a0"/>
    <w:uiPriority w:val="99"/>
    <w:semiHidden/>
    <w:rsid w:val="00384E71"/>
    <w:rPr>
      <w:color w:val="800080"/>
      <w:u w:val="single"/>
    </w:rPr>
  </w:style>
  <w:style w:type="paragraph" w:customStyle="1" w:styleId="font5">
    <w:name w:val="font5"/>
    <w:basedOn w:val="a"/>
    <w:uiPriority w:val="99"/>
    <w:rsid w:val="00384E71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1">
    <w:name w:val="xl91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2">
    <w:name w:val="xl9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3">
    <w:name w:val="xl93"/>
    <w:basedOn w:val="a"/>
    <w:uiPriority w:val="99"/>
    <w:rsid w:val="00384E71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4">
    <w:name w:val="xl94"/>
    <w:basedOn w:val="a"/>
    <w:uiPriority w:val="99"/>
    <w:rsid w:val="00384E71"/>
    <w:pPr>
      <w:spacing w:before="100" w:beforeAutospacing="1" w:after="100" w:afterAutospacing="1" w:line="240" w:lineRule="auto"/>
      <w:ind w:firstLineChars="300" w:firstLine="300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5">
    <w:name w:val="xl95"/>
    <w:basedOn w:val="a"/>
    <w:uiPriority w:val="99"/>
    <w:rsid w:val="00384E71"/>
    <w:pPr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uiPriority w:val="99"/>
    <w:rsid w:val="00384E71"/>
    <w:pPr>
      <w:spacing w:before="100" w:beforeAutospacing="1" w:after="100" w:afterAutospacing="1" w:line="240" w:lineRule="auto"/>
      <w:ind w:firstLineChars="900" w:firstLine="90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7">
    <w:name w:val="xl97"/>
    <w:basedOn w:val="a"/>
    <w:uiPriority w:val="99"/>
    <w:rsid w:val="00384E7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384E7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xl102">
    <w:name w:val="xl10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03">
    <w:name w:val="xl103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32"/>
      <w:szCs w:val="32"/>
      <w:lang w:eastAsia="ru-RU"/>
    </w:rPr>
  </w:style>
  <w:style w:type="paragraph" w:customStyle="1" w:styleId="xl104">
    <w:name w:val="xl104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05">
    <w:name w:val="xl105"/>
    <w:basedOn w:val="a"/>
    <w:uiPriority w:val="99"/>
    <w:rsid w:val="00384E7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xl106">
    <w:name w:val="xl106"/>
    <w:basedOn w:val="a"/>
    <w:uiPriority w:val="99"/>
    <w:rsid w:val="00384E71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84E7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A120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3DD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0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384E71"/>
    <w:rPr>
      <w:color w:val="0000FF"/>
      <w:u w:val="single"/>
    </w:rPr>
  </w:style>
  <w:style w:type="character" w:styleId="a4">
    <w:name w:val="FollowedHyperlink"/>
    <w:basedOn w:val="a0"/>
    <w:uiPriority w:val="99"/>
    <w:semiHidden/>
    <w:rsid w:val="00384E71"/>
    <w:rPr>
      <w:color w:val="800080"/>
      <w:u w:val="single"/>
    </w:rPr>
  </w:style>
  <w:style w:type="paragraph" w:customStyle="1" w:styleId="font5">
    <w:name w:val="font5"/>
    <w:basedOn w:val="a"/>
    <w:uiPriority w:val="99"/>
    <w:rsid w:val="00384E71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1">
    <w:name w:val="xl71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1">
    <w:name w:val="xl91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2">
    <w:name w:val="xl9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3">
    <w:name w:val="xl93"/>
    <w:basedOn w:val="a"/>
    <w:uiPriority w:val="99"/>
    <w:rsid w:val="00384E71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4">
    <w:name w:val="xl94"/>
    <w:basedOn w:val="a"/>
    <w:uiPriority w:val="99"/>
    <w:rsid w:val="00384E71"/>
    <w:pPr>
      <w:spacing w:before="100" w:beforeAutospacing="1" w:after="100" w:afterAutospacing="1" w:line="240" w:lineRule="auto"/>
      <w:ind w:firstLineChars="300" w:firstLine="300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5">
    <w:name w:val="xl95"/>
    <w:basedOn w:val="a"/>
    <w:uiPriority w:val="99"/>
    <w:rsid w:val="00384E71"/>
    <w:pPr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uiPriority w:val="99"/>
    <w:rsid w:val="00384E71"/>
    <w:pPr>
      <w:spacing w:before="100" w:beforeAutospacing="1" w:after="100" w:afterAutospacing="1" w:line="240" w:lineRule="auto"/>
      <w:ind w:firstLineChars="900" w:firstLine="900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7">
    <w:name w:val="xl97"/>
    <w:basedOn w:val="a"/>
    <w:uiPriority w:val="99"/>
    <w:rsid w:val="00384E7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00">
    <w:name w:val="xl100"/>
    <w:basedOn w:val="a"/>
    <w:uiPriority w:val="99"/>
    <w:rsid w:val="00384E7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384E7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32"/>
      <w:szCs w:val="32"/>
      <w:lang w:eastAsia="ru-RU"/>
    </w:rPr>
  </w:style>
  <w:style w:type="paragraph" w:customStyle="1" w:styleId="xl102">
    <w:name w:val="xl102"/>
    <w:basedOn w:val="a"/>
    <w:uiPriority w:val="99"/>
    <w:rsid w:val="00384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03">
    <w:name w:val="xl103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32"/>
      <w:szCs w:val="32"/>
      <w:lang w:eastAsia="ru-RU"/>
    </w:rPr>
  </w:style>
  <w:style w:type="paragraph" w:customStyle="1" w:styleId="xl104">
    <w:name w:val="xl104"/>
    <w:basedOn w:val="a"/>
    <w:uiPriority w:val="99"/>
    <w:rsid w:val="00384E7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xl105">
    <w:name w:val="xl105"/>
    <w:basedOn w:val="a"/>
    <w:uiPriority w:val="99"/>
    <w:rsid w:val="00384E7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customStyle="1" w:styleId="xl106">
    <w:name w:val="xl106"/>
    <w:basedOn w:val="a"/>
    <w:uiPriority w:val="99"/>
    <w:rsid w:val="00384E71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84E7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uiPriority w:val="99"/>
    <w:rsid w:val="00384E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384E7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A120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3D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4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9804</Words>
  <Characters>55883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охорони здоров’я  Харківської міської ради</vt:lpstr>
    </vt:vector>
  </TitlesOfParts>
  <Company>Microsoft</Company>
  <LinksUpToDate>false</LinksUpToDate>
  <CharactersWithSpaces>65556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охорони здоров’я  Харківської міської ради</dc:title>
  <dc:creator>Ната</dc:creator>
  <cp:lastModifiedBy>Antonio</cp:lastModifiedBy>
  <cp:revision>2</cp:revision>
  <cp:lastPrinted>2016-12-30T13:05:00Z</cp:lastPrinted>
  <dcterms:created xsi:type="dcterms:W3CDTF">2016-12-30T15:43:00Z</dcterms:created>
  <dcterms:modified xsi:type="dcterms:W3CDTF">2016-12-30T15:43:00Z</dcterms:modified>
</cp:coreProperties>
</file>